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eastAsia="仿宋_GB2312" w:cs="Times New Roman"/>
          <w:sz w:val="32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附件：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东莞市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  <w:lang w:eastAsia="zh-CN"/>
        </w:rPr>
        <w:t>应急管理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局所属事业单位2026年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集中公开招聘高校毕业生入围体检人员名单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仿宋_GB2312" w:cs="Times New Roman"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100"/>
        <w:gridCol w:w="999"/>
        <w:gridCol w:w="1829"/>
        <w:gridCol w:w="1329"/>
        <w:gridCol w:w="92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2026001110089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蔡文彬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261111003209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75.75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2026001110090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郭诚威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261110803219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84.18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2026001110091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李艳琪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261110500606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84.68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2026001110092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张丽莎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261110500318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79.65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color w:val="FF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191"/>
    <w:rsid w:val="00257741"/>
    <w:rsid w:val="0045630D"/>
    <w:rsid w:val="0060224C"/>
    <w:rsid w:val="00921758"/>
    <w:rsid w:val="00D96193"/>
    <w:rsid w:val="00DF2191"/>
    <w:rsid w:val="03C172CB"/>
    <w:rsid w:val="1B5F61A9"/>
    <w:rsid w:val="22B60C01"/>
    <w:rsid w:val="4D791E39"/>
    <w:rsid w:val="6C67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427</Characters>
  <Lines>3</Lines>
  <Paragraphs>1</Paragraphs>
  <TotalTime>12</TotalTime>
  <ScaleCrop>false</ScaleCrop>
  <LinksUpToDate>false</LinksUpToDate>
  <CharactersWithSpaces>500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2026-04-21T09:35:00Z</dcterms:created>
  <dc:creator>罗杰生</dc:creator>
  <cp:lastModifiedBy>Administrator</cp:lastModifiedBy>
  <cp:lastPrinted>2026-04-22T09:21:00Z</cp:lastPrinted>
  <dcterms:modified xsi:type="dcterms:W3CDTF">2026-04-22T10:40:24Z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E99C3A40807C4DBF8AA5DDD2376451DC</vt:lpwstr>
  </property>
</Properties>
</file>