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（正反面）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广东省事业单位公开招聘人员报名表（需在报名人员承诺栏签名）；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毕业证、学位证（内地高校毕业生同时提交学信网学历、学位验证信息复印件，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暂不能提供毕业证书、学位证书的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，须提供学生证、毕业生就业推荐表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若所学专业未列入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eastAsia="zh-CN"/>
        </w:rPr>
        <w:t>《公务员专业目录》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92EA8"/>
    <w:rsid w:val="57D9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2026-04-14T03:54:00Z</dcterms:created>
  <dc:creator>Administrator</dc:creator>
  <cp:lastModifiedBy>Administrator</cp:lastModifiedBy>
  <dcterms:modified xsi:type="dcterms:W3CDTF">2026-04-14T03:54:47Z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FB5A5884339144E4975895F83C03ABE7</vt:lpwstr>
  </property>
</Properties>
</file>