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C" w:rsidRDefault="005C1EFC" w:rsidP="005C1EFC">
      <w:pPr>
        <w:spacing w:line="800" w:lineRule="exact"/>
        <w:rPr>
          <w:rFonts w:hint="eastAsia"/>
        </w:rPr>
      </w:pPr>
    </w:p>
    <w:p w:rsidR="005C1EFC" w:rsidRDefault="005C1EFC" w:rsidP="005C1EFC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第一部分 </w:t>
      </w:r>
      <w:r>
        <w:rPr>
          <w:rFonts w:ascii="黑体" w:eastAsia="黑体" w:hAnsi="黑体" w:hint="eastAsia"/>
          <w:color w:val="333333"/>
          <w:sz w:val="44"/>
          <w:szCs w:val="44"/>
        </w:rPr>
        <w:t>东莞市安全生产监督管理局年度</w:t>
      </w:r>
      <w:r>
        <w:rPr>
          <w:rFonts w:ascii="黑体" w:eastAsia="黑体" w:hAnsi="黑体" w:hint="eastAsia"/>
          <w:sz w:val="44"/>
          <w:szCs w:val="44"/>
        </w:rPr>
        <w:t>行政执法数据表</w:t>
      </w:r>
    </w:p>
    <w:p w:rsidR="005C1EFC" w:rsidRDefault="005C1EFC" w:rsidP="005C1EFC">
      <w:pPr>
        <w:spacing w:line="60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表一</w:t>
      </w:r>
    </w:p>
    <w:p w:rsidR="005C1EFC" w:rsidRDefault="005C1EFC" w:rsidP="005C1EFC">
      <w:pPr>
        <w:spacing w:line="600" w:lineRule="exact"/>
        <w:jc w:val="center"/>
        <w:rPr>
          <w:rFonts w:ascii="仿宋_GB2312" w:hint="eastAsia"/>
          <w:szCs w:val="32"/>
        </w:rPr>
      </w:pPr>
      <w:r w:rsidRPr="003B7331">
        <w:rPr>
          <w:rFonts w:ascii="黑体" w:eastAsia="黑体" w:hAnsi="黑体" w:hint="eastAsia"/>
          <w:color w:val="333333"/>
          <w:szCs w:val="32"/>
          <w:u w:val="single"/>
        </w:rPr>
        <w:t>东莞市安全生产监督管理局</w:t>
      </w:r>
      <w:r>
        <w:rPr>
          <w:rFonts w:ascii="黑体" w:eastAsia="黑体" w:hAnsi="黑体" w:hint="eastAsia"/>
          <w:color w:val="333333"/>
          <w:szCs w:val="32"/>
          <w:u w:val="single"/>
        </w:rPr>
        <w:t>2018</w:t>
      </w:r>
      <w:r>
        <w:rPr>
          <w:rFonts w:ascii="黑体" w:eastAsia="黑体" w:hAnsi="黑体" w:hint="eastAsia"/>
          <w:color w:val="333333"/>
          <w:szCs w:val="32"/>
        </w:rPr>
        <w:t>年度</w:t>
      </w:r>
      <w:r>
        <w:rPr>
          <w:rFonts w:ascii="黑体" w:eastAsia="黑体" w:hAnsi="黑体" w:hint="eastAsia"/>
          <w:szCs w:val="32"/>
        </w:rPr>
        <w:t>行政许可实施情况统计表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11"/>
        <w:gridCol w:w="1281"/>
        <w:gridCol w:w="1503"/>
        <w:gridCol w:w="1503"/>
        <w:gridCol w:w="1506"/>
        <w:gridCol w:w="3990"/>
      </w:tblGrid>
      <w:tr w:rsidR="005C1EFC" w:rsidTr="006169B0">
        <w:tc>
          <w:tcPr>
            <w:tcW w:w="900" w:type="dxa"/>
            <w:vMerge w:val="restart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211" w:type="dxa"/>
            <w:vMerge w:val="restart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93" w:type="dxa"/>
            <w:gridSpan w:val="4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撤销许可的数量</w:t>
            </w:r>
          </w:p>
        </w:tc>
      </w:tr>
      <w:tr w:rsidR="005C1EFC" w:rsidTr="006169B0">
        <w:tc>
          <w:tcPr>
            <w:tcW w:w="900" w:type="dxa"/>
            <w:vMerge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申请数量</w:t>
            </w:r>
          </w:p>
        </w:tc>
        <w:tc>
          <w:tcPr>
            <w:tcW w:w="1503" w:type="dxa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受理数量</w:t>
            </w:r>
          </w:p>
        </w:tc>
        <w:tc>
          <w:tcPr>
            <w:tcW w:w="1503" w:type="dxa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许可</w:t>
            </w:r>
          </w:p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的数量</w:t>
            </w:r>
          </w:p>
        </w:tc>
        <w:tc>
          <w:tcPr>
            <w:tcW w:w="1506" w:type="dxa"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不予许可的数量</w:t>
            </w:r>
          </w:p>
        </w:tc>
        <w:tc>
          <w:tcPr>
            <w:tcW w:w="3990" w:type="dxa"/>
            <w:vMerge/>
          </w:tcPr>
          <w:p w:rsidR="005C1EFC" w:rsidRDefault="005C1EFC" w:rsidP="006169B0">
            <w:pPr>
              <w:spacing w:line="5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5C1EFC" w:rsidRPr="00635D04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635D04">
              <w:rPr>
                <w:rFonts w:ascii="仿宋_GB2312" w:hint="eastAsia"/>
                <w:sz w:val="24"/>
                <w:szCs w:val="24"/>
              </w:rPr>
              <w:t>东莞市安全生产监督管理局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12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莞</w:t>
            </w:r>
            <w:proofErr w:type="gramEnd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城分局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石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龙分局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虎门分局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东城分局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万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江分局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南城分局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中堂分局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9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望牛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墩分局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麻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涌分局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11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石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碣分局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12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高</w:t>
            </w:r>
            <w:proofErr w:type="gramStart"/>
            <w:r w:rsidRPr="00635D04">
              <w:rPr>
                <w:rFonts w:ascii="仿宋_GB2312" w:eastAsia="微软雅黑" w:hAnsi="微软雅黑" w:hint="eastAsia"/>
                <w:color w:val="000000"/>
                <w:sz w:val="22"/>
                <w:szCs w:val="22"/>
              </w:rPr>
              <w:t>埗</w:t>
            </w:r>
            <w:proofErr w:type="gramEnd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13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洪梅分局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14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道</w:t>
            </w:r>
            <w:proofErr w:type="gramStart"/>
            <w:r w:rsidRPr="00635D04">
              <w:rPr>
                <w:rFonts w:ascii="仿宋_GB2312" w:eastAsia="微软雅黑" w:hAnsi="微软雅黑" w:hint="eastAsia"/>
                <w:color w:val="000000"/>
                <w:sz w:val="22"/>
                <w:szCs w:val="22"/>
              </w:rPr>
              <w:t>滘</w:t>
            </w:r>
            <w:proofErr w:type="gramEnd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15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厚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街分局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16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沙田分局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17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长安分局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18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寮步分局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大岭山分局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松山湖分局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21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大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朗分局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22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黄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江分局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23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樟木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头分局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24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凤岗分局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25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塘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厦分局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26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谢岗分局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27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清溪分局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28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常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平分局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29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桥头分局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30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横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沥</w:t>
            </w:r>
            <w:proofErr w:type="gramEnd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31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坑分局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企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石分局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33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石</w:t>
            </w:r>
            <w:proofErr w:type="gramStart"/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排分局</w:t>
            </w:r>
            <w:proofErr w:type="gramEnd"/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34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茶山分局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900" w:type="dxa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35</w:t>
            </w:r>
          </w:p>
        </w:tc>
        <w:tc>
          <w:tcPr>
            <w:tcW w:w="3211" w:type="dxa"/>
            <w:vAlign w:val="center"/>
          </w:tcPr>
          <w:p w:rsidR="005C1EFC" w:rsidRDefault="005C1EFC" w:rsidP="006169B0">
            <w:pPr>
              <w:jc w:val="center"/>
              <w:rPr>
                <w:rFonts w:ascii="仿宋_GB2312" w:hAnsi="微软雅黑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东莞市安全生产监督管理局</w:t>
            </w:r>
          </w:p>
          <w:p w:rsidR="005C1EFC" w:rsidRPr="00635D04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2"/>
                <w:szCs w:val="22"/>
              </w:rPr>
            </w:pPr>
            <w:r w:rsidRPr="00635D04">
              <w:rPr>
                <w:rFonts w:ascii="仿宋_GB2312" w:hAnsi="微软雅黑" w:hint="eastAsia"/>
                <w:color w:val="000000"/>
                <w:sz w:val="22"/>
                <w:szCs w:val="22"/>
              </w:rPr>
              <w:t>立沙岛分局</w:t>
            </w:r>
          </w:p>
        </w:tc>
        <w:tc>
          <w:tcPr>
            <w:tcW w:w="1281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03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06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90" w:type="dxa"/>
            <w:vAlign w:val="center"/>
          </w:tcPr>
          <w:p w:rsidR="005C1EFC" w:rsidRPr="00B428DB" w:rsidRDefault="005C1EFC" w:rsidP="006169B0">
            <w:pPr>
              <w:jc w:val="center"/>
              <w:rPr>
                <w:rFonts w:ascii="仿宋_GB2312" w:hAnsi="微软雅黑" w:cs="宋体" w:hint="eastAsia"/>
                <w:color w:val="000000"/>
                <w:sz w:val="26"/>
                <w:szCs w:val="26"/>
              </w:rPr>
            </w:pPr>
            <w:r w:rsidRPr="00B428DB">
              <w:rPr>
                <w:rFonts w:ascii="仿宋_GB2312" w:hAnsi="微软雅黑" w:hint="eastAsia"/>
                <w:color w:val="000000"/>
                <w:sz w:val="26"/>
                <w:szCs w:val="26"/>
              </w:rPr>
              <w:t>0</w:t>
            </w:r>
          </w:p>
        </w:tc>
      </w:tr>
      <w:tr w:rsidR="005C1EFC" w:rsidTr="006169B0">
        <w:tc>
          <w:tcPr>
            <w:tcW w:w="4111" w:type="dxa"/>
            <w:gridSpan w:val="2"/>
            <w:vAlign w:val="center"/>
          </w:tcPr>
          <w:p w:rsidR="005C1EFC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81" w:type="dxa"/>
          </w:tcPr>
          <w:p w:rsidR="005C1EFC" w:rsidRPr="00B428DB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6"/>
                <w:szCs w:val="26"/>
              </w:rPr>
            </w:pPr>
            <w:r w:rsidRPr="00B428DB">
              <w:rPr>
                <w:rFonts w:ascii="仿宋_GB2312" w:hint="eastAsia"/>
                <w:sz w:val="26"/>
                <w:szCs w:val="26"/>
              </w:rPr>
              <w:t>828</w:t>
            </w:r>
          </w:p>
        </w:tc>
        <w:tc>
          <w:tcPr>
            <w:tcW w:w="1503" w:type="dxa"/>
          </w:tcPr>
          <w:p w:rsidR="005C1EFC" w:rsidRPr="00B428DB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6"/>
                <w:szCs w:val="26"/>
              </w:rPr>
            </w:pPr>
            <w:r w:rsidRPr="00B428DB">
              <w:rPr>
                <w:rFonts w:ascii="仿宋_GB2312" w:hint="eastAsia"/>
                <w:sz w:val="26"/>
                <w:szCs w:val="26"/>
              </w:rPr>
              <w:t>828</w:t>
            </w:r>
          </w:p>
        </w:tc>
        <w:tc>
          <w:tcPr>
            <w:tcW w:w="1503" w:type="dxa"/>
          </w:tcPr>
          <w:p w:rsidR="005C1EFC" w:rsidRPr="00B428DB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6"/>
                <w:szCs w:val="26"/>
              </w:rPr>
            </w:pPr>
            <w:r w:rsidRPr="00B428DB">
              <w:rPr>
                <w:rFonts w:ascii="仿宋_GB2312" w:hint="eastAsia"/>
                <w:sz w:val="26"/>
                <w:szCs w:val="26"/>
              </w:rPr>
              <w:t>803</w:t>
            </w:r>
          </w:p>
        </w:tc>
        <w:tc>
          <w:tcPr>
            <w:tcW w:w="1506" w:type="dxa"/>
          </w:tcPr>
          <w:p w:rsidR="005C1EFC" w:rsidRPr="00B428DB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6"/>
                <w:szCs w:val="26"/>
              </w:rPr>
            </w:pPr>
            <w:r w:rsidRPr="00B428DB">
              <w:rPr>
                <w:rFonts w:ascii="仿宋_GB2312" w:hint="eastAsia"/>
                <w:sz w:val="26"/>
                <w:szCs w:val="26"/>
              </w:rPr>
              <w:t>5</w:t>
            </w:r>
          </w:p>
        </w:tc>
        <w:tc>
          <w:tcPr>
            <w:tcW w:w="3990" w:type="dxa"/>
          </w:tcPr>
          <w:p w:rsidR="005C1EFC" w:rsidRPr="00B428DB" w:rsidRDefault="005C1EFC" w:rsidP="006169B0">
            <w:pPr>
              <w:spacing w:line="500" w:lineRule="exact"/>
              <w:jc w:val="center"/>
              <w:rPr>
                <w:rFonts w:ascii="仿宋_GB2312" w:hint="eastAsia"/>
                <w:sz w:val="26"/>
                <w:szCs w:val="26"/>
              </w:rPr>
            </w:pPr>
            <w:r w:rsidRPr="00B428DB">
              <w:rPr>
                <w:rFonts w:ascii="仿宋_GB2312" w:hint="eastAsia"/>
                <w:sz w:val="26"/>
                <w:szCs w:val="26"/>
              </w:rPr>
              <w:t>23</w:t>
            </w:r>
          </w:p>
        </w:tc>
      </w:tr>
    </w:tbl>
    <w:p w:rsidR="005C1EFC" w:rsidRDefault="005C1EFC" w:rsidP="005C1EFC">
      <w:pPr>
        <w:spacing w:line="600" w:lineRule="exact"/>
        <w:rPr>
          <w:rFonts w:ascii="仿宋_GB2312" w:hint="eastAsia"/>
          <w:sz w:val="24"/>
        </w:rPr>
      </w:pPr>
    </w:p>
    <w:p w:rsidR="005C1EFC" w:rsidRDefault="005C1EFC" w:rsidP="005C1EFC">
      <w:pPr>
        <w:spacing w:line="500" w:lineRule="exact"/>
        <w:ind w:firstLine="482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说明：</w:t>
      </w:r>
    </w:p>
    <w:p w:rsidR="005C1EFC" w:rsidRDefault="005C1EFC" w:rsidP="005C1EFC">
      <w:pPr>
        <w:spacing w:line="500" w:lineRule="exact"/>
        <w:ind w:firstLine="482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1. “申请数量”的统计范围为统计年度1月1日至12月31日期间许可机关收到当事人许可申请的数量。</w:t>
      </w:r>
    </w:p>
    <w:p w:rsidR="005C1EFC" w:rsidRDefault="005C1EFC" w:rsidP="005C1EFC">
      <w:pPr>
        <w:spacing w:line="500" w:lineRule="exact"/>
        <w:ind w:firstLine="482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2. “受理数量”、“许可的数量”、“不予许可的数量”、“撤销许可的数量”的统计范围为统计年度1月1日至12月31日期间许可机关</w:t>
      </w:r>
      <w:proofErr w:type="gramStart"/>
      <w:r>
        <w:rPr>
          <w:rFonts w:ascii="仿宋_GB2312" w:hint="eastAsia"/>
          <w:sz w:val="24"/>
        </w:rPr>
        <w:t>作出</w:t>
      </w:r>
      <w:proofErr w:type="gramEnd"/>
      <w:r>
        <w:rPr>
          <w:rFonts w:ascii="仿宋_GB2312" w:hint="eastAsia"/>
          <w:sz w:val="24"/>
        </w:rPr>
        <w:t>受理决定、许可决定、不予许可决定的数量，以及撤销许可决定的数量。</w:t>
      </w:r>
    </w:p>
    <w:p w:rsidR="005C1EFC" w:rsidRDefault="005C1EFC" w:rsidP="005C1EFC">
      <w:pPr>
        <w:spacing w:line="500" w:lineRule="exact"/>
        <w:ind w:firstLine="482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3. 准予变更、延续和不予变更、延续的数量，分别计入“许可的数量”、“不予许可的数量”。</w:t>
      </w:r>
    </w:p>
    <w:p w:rsidR="004A632D" w:rsidRDefault="004A632D" w:rsidP="005C1EFC"/>
    <w:sectPr w:rsidR="004A632D" w:rsidSect="005C1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9B" w:rsidRDefault="00CD609B" w:rsidP="005C1EFC">
      <w:r>
        <w:separator/>
      </w:r>
    </w:p>
  </w:endnote>
  <w:endnote w:type="continuationSeparator" w:id="0">
    <w:p w:rsidR="00CD609B" w:rsidRDefault="00CD609B" w:rsidP="005C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9B" w:rsidRDefault="00CD609B" w:rsidP="005C1EFC">
      <w:r>
        <w:separator/>
      </w:r>
    </w:p>
  </w:footnote>
  <w:footnote w:type="continuationSeparator" w:id="0">
    <w:p w:rsidR="00CD609B" w:rsidRDefault="00CD609B" w:rsidP="005C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EFC"/>
    <w:rsid w:val="004A632D"/>
    <w:rsid w:val="005C1EFC"/>
    <w:rsid w:val="00C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F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1274</Characters>
  <Application>Microsoft Office Word</Application>
  <DocSecurity>0</DocSecurity>
  <Lines>10</Lines>
  <Paragraphs>2</Paragraphs>
  <ScaleCrop>false</ScaleCrop>
  <Company>Chinese ORG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2019-01-24T02:03:00Z</dcterms:created>
  <dcterms:modified xsi:type="dcterms:W3CDTF">2019-01-24T02:05:00Z</dcterms:modified>
</cp:coreProperties>
</file>